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C262D" w:rsidRDefault="00976D67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SATISH CHANDRA MEMORIAL SCHOOL</w:t>
      </w:r>
    </w:p>
    <w:p w:rsidR="006C262D" w:rsidRDefault="00976D67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Practice Test (HOTs Questions)</w:t>
      </w:r>
    </w:p>
    <w:p w:rsidR="006C262D" w:rsidRDefault="00976D67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SCIENCE</w:t>
      </w:r>
    </w:p>
    <w:p w:rsidR="006C262D" w:rsidRDefault="00976D67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Class VIII</w:t>
      </w:r>
    </w:p>
    <w:p w:rsidR="006C262D" w:rsidRDefault="00976D67">
      <w:pPr>
        <w:jc w:val="right"/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Maximum Marks: 16</w:t>
      </w:r>
    </w:p>
    <w:p w:rsidR="006C262D" w:rsidRDefault="00976D67">
      <w:pPr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Time: 40 Minutes</w:t>
      </w:r>
    </w:p>
    <w:p w:rsidR="006C262D" w:rsidRDefault="00976D67">
      <w:pPr>
        <w:rPr>
          <w:rFonts w:ascii="Calibri" w:hAnsi="Calibri" w:cs="Calibri"/>
          <w:b/>
          <w:sz w:val="28"/>
          <w:szCs w:val="28"/>
        </w:rPr>
      </w:pPr>
      <w:r>
        <w:rPr>
          <w:rFonts w:cs="Calibri"/>
          <w:sz w:val="28"/>
          <w:szCs w:val="28"/>
        </w:rPr>
        <w:t>____________________________________________________________________</w:t>
      </w:r>
    </w:p>
    <w:p w:rsidR="006C262D" w:rsidRDefault="006C262D">
      <w:pPr>
        <w:rPr>
          <w:rFonts w:ascii="Calibri" w:hAnsi="Calibri" w:cs="Calibri"/>
          <w:b/>
          <w:sz w:val="28"/>
          <w:szCs w:val="28"/>
        </w:rPr>
      </w:pPr>
    </w:p>
    <w:p w:rsidR="006C262D" w:rsidRDefault="00976D67">
      <w:pPr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bCs/>
        </w:rPr>
        <w:t>Short Answer type questions:   (8×1= 8 Marks)</w:t>
      </w:r>
    </w:p>
    <w:p w:rsidR="006C262D" w:rsidRDefault="006C262D">
      <w:pPr>
        <w:rPr>
          <w:rFonts w:ascii="Calibri" w:hAnsi="Calibri" w:cs="Calibri"/>
          <w:b/>
          <w:sz w:val="28"/>
          <w:szCs w:val="28"/>
        </w:rPr>
      </w:pPr>
    </w:p>
    <w:p w:rsidR="006C262D" w:rsidRDefault="00976D67">
      <w:pPr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bCs/>
        </w:rPr>
        <w:t xml:space="preserve">1. </w:t>
      </w:r>
      <w:r>
        <w:rPr>
          <w:rFonts w:cs="Calibri"/>
          <w:sz w:val="22"/>
          <w:szCs w:val="22"/>
        </w:rPr>
        <w:t>Why is it important to remove weeds from crop fields?</w:t>
      </w:r>
    </w:p>
    <w:p w:rsidR="006C262D" w:rsidRDefault="006C262D">
      <w:pPr>
        <w:rPr>
          <w:rFonts w:ascii="Calibri" w:hAnsi="Calibri" w:cs="Calibri"/>
          <w:b/>
          <w:sz w:val="28"/>
          <w:szCs w:val="28"/>
        </w:rPr>
      </w:pPr>
    </w:p>
    <w:p w:rsidR="006C262D" w:rsidRDefault="00976D67">
      <w:pPr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bCs/>
        </w:rPr>
        <w:t xml:space="preserve">2. </w:t>
      </w:r>
      <w:r>
        <w:rPr>
          <w:rFonts w:cs="Calibri"/>
          <w:sz w:val="22"/>
          <w:szCs w:val="22"/>
        </w:rPr>
        <w:t>How do pathogenic microorganisms enter the human body?</w:t>
      </w:r>
    </w:p>
    <w:p w:rsidR="006C262D" w:rsidRDefault="006C262D">
      <w:pPr>
        <w:rPr>
          <w:rFonts w:ascii="Calibri" w:hAnsi="Calibri" w:cs="Calibri"/>
          <w:b/>
          <w:sz w:val="28"/>
          <w:szCs w:val="28"/>
        </w:rPr>
      </w:pPr>
    </w:p>
    <w:p w:rsidR="006C262D" w:rsidRDefault="00976D67">
      <w:pPr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bCs/>
        </w:rPr>
        <w:t xml:space="preserve">3. </w:t>
      </w:r>
      <w:r>
        <w:rPr>
          <w:rFonts w:cs="Calibri"/>
          <w:sz w:val="22"/>
          <w:szCs w:val="22"/>
        </w:rPr>
        <w:t>How does deforestation affect the water cycle in a region?</w:t>
      </w:r>
    </w:p>
    <w:p w:rsidR="006C262D" w:rsidRDefault="006C262D">
      <w:pPr>
        <w:rPr>
          <w:rFonts w:ascii="Calibri" w:hAnsi="Calibri" w:cs="Calibri"/>
          <w:b/>
          <w:sz w:val="28"/>
          <w:szCs w:val="28"/>
        </w:rPr>
      </w:pPr>
    </w:p>
    <w:p w:rsidR="006C262D" w:rsidRDefault="00976D67">
      <w:pPr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bCs/>
        </w:rPr>
        <w:t xml:space="preserve">4. </w:t>
      </w:r>
      <w:r>
        <w:rPr>
          <w:rFonts w:cs="Calibri"/>
          <w:sz w:val="22"/>
          <w:szCs w:val="22"/>
        </w:rPr>
        <w:t>Why is the use of natural gas considered more environmentally friendly than coal?</w:t>
      </w:r>
    </w:p>
    <w:p w:rsidR="006C262D" w:rsidRDefault="006C262D">
      <w:pPr>
        <w:rPr>
          <w:rFonts w:ascii="Calibri" w:hAnsi="Calibri" w:cs="Calibri"/>
          <w:b/>
          <w:sz w:val="28"/>
          <w:szCs w:val="28"/>
        </w:rPr>
      </w:pPr>
    </w:p>
    <w:p w:rsidR="006C262D" w:rsidRDefault="00976D67">
      <w:pPr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bCs/>
        </w:rPr>
        <w:t xml:space="preserve">5. </w:t>
      </w:r>
      <w:r>
        <w:rPr>
          <w:rFonts w:cs="Calibri"/>
          <w:sz w:val="22"/>
          <w:szCs w:val="22"/>
        </w:rPr>
        <w:t>How does the frictional force change with the roughness of the surface?</w:t>
      </w:r>
    </w:p>
    <w:p w:rsidR="006C262D" w:rsidRDefault="006C262D">
      <w:pPr>
        <w:rPr>
          <w:rFonts w:ascii="Calibri" w:hAnsi="Calibri" w:cs="Calibri"/>
          <w:b/>
          <w:sz w:val="28"/>
          <w:szCs w:val="28"/>
        </w:rPr>
      </w:pPr>
    </w:p>
    <w:p w:rsidR="006C262D" w:rsidRDefault="00976D67">
      <w:pPr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bCs/>
        </w:rPr>
        <w:t xml:space="preserve">6. </w:t>
      </w:r>
      <w:r>
        <w:rPr>
          <w:rFonts w:cs="Calibri"/>
          <w:sz w:val="22"/>
          <w:szCs w:val="22"/>
        </w:rPr>
        <w:t>Why do we feel more pressure on our ears when diving deep underwater?</w:t>
      </w:r>
    </w:p>
    <w:p w:rsidR="006C262D" w:rsidRDefault="006C262D">
      <w:pPr>
        <w:rPr>
          <w:rFonts w:ascii="Calibri" w:hAnsi="Calibri" w:cs="Calibri"/>
          <w:b/>
          <w:sz w:val="28"/>
          <w:szCs w:val="28"/>
        </w:rPr>
      </w:pPr>
    </w:p>
    <w:p w:rsidR="006C262D" w:rsidRDefault="00976D67">
      <w:pPr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bCs/>
        </w:rPr>
        <w:t xml:space="preserve">7. </w:t>
      </w:r>
      <w:r>
        <w:rPr>
          <w:rFonts w:cs="Calibri"/>
          <w:sz w:val="22"/>
          <w:szCs w:val="22"/>
        </w:rPr>
        <w:t>Name the main reasons for migration of animals?</w:t>
      </w:r>
    </w:p>
    <w:p w:rsidR="006C262D" w:rsidRDefault="006C262D">
      <w:pPr>
        <w:rPr>
          <w:rFonts w:ascii="Calibri" w:hAnsi="Calibri" w:cs="Calibri"/>
          <w:b/>
          <w:sz w:val="28"/>
          <w:szCs w:val="28"/>
        </w:rPr>
      </w:pPr>
    </w:p>
    <w:p w:rsidR="006C262D" w:rsidRDefault="00976D67">
      <w:pPr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bCs/>
          <w:sz w:val="22"/>
          <w:szCs w:val="22"/>
        </w:rPr>
        <w:t>8</w:t>
      </w:r>
      <w:r>
        <w:rPr>
          <w:rFonts w:cs="Calibri"/>
          <w:sz w:val="22"/>
          <w:szCs w:val="22"/>
        </w:rPr>
        <w:t xml:space="preserve">. What is green energy? </w:t>
      </w:r>
    </w:p>
    <w:p w:rsidR="006C262D" w:rsidRDefault="006C262D">
      <w:pPr>
        <w:rPr>
          <w:rFonts w:ascii="Calibri" w:hAnsi="Calibri" w:cs="Calibri"/>
          <w:b/>
          <w:sz w:val="28"/>
          <w:szCs w:val="28"/>
        </w:rPr>
      </w:pPr>
    </w:p>
    <w:p w:rsidR="006C262D" w:rsidRDefault="00976D67">
      <w:pPr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bCs/>
        </w:rPr>
        <w:t>Answer the following questions briefly:  (4×2= 8 Marks)</w:t>
      </w:r>
    </w:p>
    <w:p w:rsidR="006C262D" w:rsidRDefault="006C262D">
      <w:pPr>
        <w:rPr>
          <w:rFonts w:ascii="Calibri" w:hAnsi="Calibri" w:cs="Calibri"/>
          <w:b/>
          <w:sz w:val="28"/>
          <w:szCs w:val="28"/>
        </w:rPr>
      </w:pPr>
    </w:p>
    <w:p w:rsidR="006C262D" w:rsidRDefault="00976D67">
      <w:pPr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bCs/>
        </w:rPr>
        <w:t xml:space="preserve">9. </w:t>
      </w:r>
      <w:r>
        <w:rPr>
          <w:rFonts w:cs="Calibri"/>
          <w:sz w:val="22"/>
          <w:szCs w:val="22"/>
        </w:rPr>
        <w:t>Explain how crop rotation helps in maintaining soil fertility. Why is it particularly beneficial to alternate leguminous crops with other types of crops?</w:t>
      </w:r>
    </w:p>
    <w:p w:rsidR="006C262D" w:rsidRDefault="006C262D">
      <w:pPr>
        <w:rPr>
          <w:rFonts w:ascii="Calibri" w:hAnsi="Calibri" w:cs="Calibri"/>
          <w:b/>
          <w:sz w:val="28"/>
          <w:szCs w:val="28"/>
        </w:rPr>
      </w:pPr>
    </w:p>
    <w:p w:rsidR="006C262D" w:rsidRDefault="00976D67">
      <w:pPr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bCs/>
        </w:rPr>
        <w:t xml:space="preserve">10. </w:t>
      </w:r>
      <w:r>
        <w:rPr>
          <w:rFonts w:cs="Calibri"/>
          <w:sz w:val="22"/>
          <w:szCs w:val="22"/>
        </w:rPr>
        <w:t>Why do we store food in refrigerators? How does this practice help in preventing food spoilage?</w:t>
      </w:r>
    </w:p>
    <w:p w:rsidR="006C262D" w:rsidRDefault="006C262D">
      <w:pPr>
        <w:rPr>
          <w:rFonts w:ascii="Calibri" w:hAnsi="Calibri" w:cs="Calibri"/>
          <w:b/>
          <w:sz w:val="28"/>
          <w:szCs w:val="28"/>
        </w:rPr>
      </w:pPr>
    </w:p>
    <w:p w:rsidR="006C262D" w:rsidRDefault="00976D67">
      <w:pPr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bCs/>
        </w:rPr>
        <w:t xml:space="preserve">11. </w:t>
      </w:r>
      <w:r>
        <w:rPr>
          <w:rFonts w:cs="Calibri"/>
        </w:rPr>
        <w:t>Why do broad tires on vehicles like tractors prevent them from sinking into soft ground? Explain using the concept of pressure.</w:t>
      </w:r>
    </w:p>
    <w:p w:rsidR="006C262D" w:rsidRDefault="006C262D">
      <w:pPr>
        <w:rPr>
          <w:rFonts w:ascii="Calibri" w:hAnsi="Calibri" w:cs="Calibri"/>
          <w:b/>
          <w:sz w:val="28"/>
          <w:szCs w:val="28"/>
        </w:rPr>
      </w:pPr>
    </w:p>
    <w:p w:rsidR="006C262D" w:rsidRDefault="00976D67">
      <w:pPr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bCs/>
        </w:rPr>
        <w:t xml:space="preserve">12. </w:t>
      </w:r>
      <w:r>
        <w:rPr>
          <w:rFonts w:cs="Calibri"/>
          <w:sz w:val="22"/>
          <w:szCs w:val="22"/>
        </w:rPr>
        <w:t>How does the practice of reforestation help in combating climate change?</w:t>
      </w:r>
    </w:p>
    <w:p w:rsidR="006C262D" w:rsidRDefault="006C262D">
      <w:pPr>
        <w:rPr>
          <w:rFonts w:ascii="Calibri" w:hAnsi="Calibri" w:cs="Calibri"/>
          <w:b/>
          <w:sz w:val="28"/>
          <w:szCs w:val="28"/>
        </w:rPr>
      </w:pPr>
    </w:p>
    <w:sectPr w:rsidR="006C262D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Noto Serif CJK SC">
    <w:panose1 w:val="02020400000000000000"/>
    <w:charset w:val="80"/>
    <w:family w:val="roman"/>
    <w:pitch w:val="variable"/>
    <w:sig w:usb0="30000083" w:usb1="2BDF3C10" w:usb2="00000016" w:usb3="00000000" w:csb0="002E0107" w:csb1="00000000"/>
  </w:font>
  <w:font w:name="Noto Sans Devanagari">
    <w:panose1 w:val="00000000000000000000"/>
    <w:charset w:val="00"/>
    <w:family w:val="auto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20B0500000000000000"/>
    <w:charset w:val="80"/>
    <w:family w:val="swiss"/>
    <w:pitch w:val="variable"/>
    <w:sig w:usb0="30000083" w:usb1="2BDF3C10" w:usb2="00000016" w:usb3="00000000" w:csb0="002E010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revisionView w:inkAnnotations="0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62D"/>
    <w:rsid w:val="001207CC"/>
    <w:rsid w:val="006C262D"/>
    <w:rsid w:val="00900B41"/>
    <w:rsid w:val="0097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E4E4A9-D7C4-41BD-A6F8-313191B4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Bidita Banerjee Ghosh</cp:lastModifiedBy>
  <cp:revision>2</cp:revision>
  <dcterms:created xsi:type="dcterms:W3CDTF">2024-08-29T06:08:00Z</dcterms:created>
  <dcterms:modified xsi:type="dcterms:W3CDTF">2024-08-29T06:08:00Z</dcterms:modified>
  <dc:language>en-US</dc:language>
</cp:coreProperties>
</file>